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80774B" w:rsidTr="00DB7676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74B" w:rsidRDefault="0080774B" w:rsidP="00DB7676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74B" w:rsidRDefault="0080774B" w:rsidP="00DB7676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80774B" w:rsidRDefault="0080774B" w:rsidP="00807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74B" w:rsidRDefault="0080774B" w:rsidP="0080774B">
      <w:pPr>
        <w:pStyle w:val="ConsPlusNormal"/>
        <w:jc w:val="center"/>
      </w:pPr>
    </w:p>
    <w:p w:rsidR="0080774B" w:rsidRDefault="0080774B" w:rsidP="008077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80774B" w:rsidRDefault="0080774B" w:rsidP="0080774B">
      <w:pPr>
        <w:pStyle w:val="ConsPlusNormal"/>
        <w:jc w:val="center"/>
        <w:rPr>
          <w:b/>
          <w:bCs/>
          <w:sz w:val="16"/>
          <w:szCs w:val="16"/>
        </w:rPr>
      </w:pPr>
    </w:p>
    <w:p w:rsidR="0080774B" w:rsidRDefault="0080774B" w:rsidP="008077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80774B" w:rsidRDefault="0080774B" w:rsidP="0080774B">
      <w:pPr>
        <w:pStyle w:val="ConsPlusNormal"/>
        <w:jc w:val="center"/>
        <w:rPr>
          <w:b/>
          <w:bCs/>
          <w:sz w:val="16"/>
          <w:szCs w:val="16"/>
        </w:rPr>
      </w:pPr>
    </w:p>
    <w:p w:rsidR="0080774B" w:rsidRDefault="0080774B" w:rsidP="008077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ГРАЖДАНСКОЙ ОБОРОНЕ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jc w:val="right"/>
      </w:pPr>
      <w:r>
        <w:t>Принят</w:t>
      </w:r>
    </w:p>
    <w:p w:rsidR="0080774B" w:rsidRDefault="0080774B" w:rsidP="0080774B">
      <w:pPr>
        <w:pStyle w:val="ConsPlusNormal"/>
        <w:jc w:val="right"/>
      </w:pPr>
      <w:r>
        <w:t>Государственной Думой</w:t>
      </w:r>
    </w:p>
    <w:p w:rsidR="0080774B" w:rsidRDefault="0080774B" w:rsidP="0080774B">
      <w:pPr>
        <w:pStyle w:val="ConsPlusNormal"/>
        <w:jc w:val="right"/>
      </w:pPr>
      <w:r>
        <w:t>26 декабря 1997 года</w:t>
      </w:r>
    </w:p>
    <w:p w:rsidR="0080774B" w:rsidRDefault="0080774B" w:rsidP="0080774B">
      <w:pPr>
        <w:pStyle w:val="ConsPlusNormal"/>
        <w:jc w:val="right"/>
      </w:pPr>
    </w:p>
    <w:p w:rsidR="0080774B" w:rsidRDefault="0080774B" w:rsidP="0080774B">
      <w:pPr>
        <w:pStyle w:val="ConsPlusNormal"/>
        <w:jc w:val="right"/>
      </w:pPr>
      <w:r>
        <w:t>Одобрен</w:t>
      </w:r>
    </w:p>
    <w:p w:rsidR="0080774B" w:rsidRDefault="0080774B" w:rsidP="0080774B">
      <w:pPr>
        <w:pStyle w:val="ConsPlusNormal"/>
        <w:jc w:val="right"/>
      </w:pPr>
      <w:r>
        <w:t>Советом Федерации</w:t>
      </w:r>
    </w:p>
    <w:p w:rsidR="0080774B" w:rsidRDefault="0080774B" w:rsidP="0080774B">
      <w:pPr>
        <w:pStyle w:val="ConsPlusNormal"/>
        <w:jc w:val="right"/>
      </w:pPr>
      <w:r>
        <w:t>28 января 1998 года</w:t>
      </w:r>
    </w:p>
    <w:p w:rsidR="0080774B" w:rsidRDefault="0080774B" w:rsidP="0080774B">
      <w:pPr>
        <w:pStyle w:val="ConsPlusNormal"/>
        <w:jc w:val="center"/>
      </w:pPr>
    </w:p>
    <w:p w:rsidR="0080774B" w:rsidRDefault="0080774B" w:rsidP="0080774B">
      <w:pPr>
        <w:pStyle w:val="ConsPlusNormal"/>
        <w:jc w:val="center"/>
      </w:pPr>
      <w:r>
        <w:t>Список изменяющих документов</w:t>
      </w:r>
    </w:p>
    <w:p w:rsidR="0080774B" w:rsidRDefault="0080774B" w:rsidP="0080774B">
      <w:pPr>
        <w:pStyle w:val="ConsPlusNormal"/>
        <w:jc w:val="center"/>
      </w:pPr>
      <w:r>
        <w:t>(в ред. Федеральных законов от 09.10.2002 N 123-ФЗ,</w:t>
      </w:r>
    </w:p>
    <w:p w:rsidR="0080774B" w:rsidRDefault="0080774B" w:rsidP="0080774B">
      <w:pPr>
        <w:pStyle w:val="ConsPlusNormal"/>
        <w:jc w:val="center"/>
      </w:pPr>
      <w:r>
        <w:t>от 19.06.2004 N 51-ФЗ, от 22.08.2004 N 122-ФЗ,</w:t>
      </w:r>
    </w:p>
    <w:p w:rsidR="0080774B" w:rsidRDefault="0080774B" w:rsidP="0080774B">
      <w:pPr>
        <w:pStyle w:val="ConsPlusNormal"/>
        <w:jc w:val="center"/>
      </w:pPr>
      <w:r>
        <w:t>от 19.06.2007 N 103-ФЗ, от 25.11.2009 N 267-ФЗ,</w:t>
      </w:r>
    </w:p>
    <w:p w:rsidR="0080774B" w:rsidRDefault="0080774B" w:rsidP="0080774B">
      <w:pPr>
        <w:pStyle w:val="ConsPlusNormal"/>
        <w:jc w:val="center"/>
      </w:pPr>
      <w:r>
        <w:t>от 27.07.2010 N 223-ФЗ, от 23.12.2010 N 377-ФЗ,</w:t>
      </w:r>
    </w:p>
    <w:p w:rsidR="0080774B" w:rsidRDefault="0080774B" w:rsidP="0080774B">
      <w:pPr>
        <w:pStyle w:val="ConsPlusNormal"/>
        <w:jc w:val="center"/>
      </w:pPr>
      <w:r>
        <w:t>от 02.07.2013 N 158-ФЗ, от 28.12.2013 N 404-ФЗ)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80774B" w:rsidRDefault="0080774B" w:rsidP="0080774B">
      <w:pPr>
        <w:pStyle w:val="ConsPlusNormal"/>
        <w:jc w:val="both"/>
      </w:pPr>
      <w:r>
        <w:t>(преамбула в ред. Федерального закона от 22.08.2004 N 122-ФЗ)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1" w:name="Par30"/>
      <w:bookmarkEnd w:id="1"/>
      <w:r>
        <w:t>Статья 1. Основные понятия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0774B" w:rsidRDefault="0080774B" w:rsidP="0080774B">
      <w:pPr>
        <w:pStyle w:val="ConsPlusNormal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80774B" w:rsidRDefault="0080774B" w:rsidP="0080774B">
      <w:pPr>
        <w:pStyle w:val="ConsPlusNormal"/>
        <w:ind w:firstLine="540"/>
        <w:jc w:val="both"/>
      </w:pPr>
      <w:r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80774B" w:rsidRDefault="0080774B" w:rsidP="0080774B">
      <w:pPr>
        <w:pStyle w:val="ConsPlusNormal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80774B" w:rsidRDefault="0080774B" w:rsidP="0080774B">
      <w:pPr>
        <w:pStyle w:val="ConsPlusNormal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80774B" w:rsidRDefault="0080774B" w:rsidP="0080774B">
      <w:pPr>
        <w:pStyle w:val="ConsPlusNormal"/>
        <w:jc w:val="both"/>
      </w:pPr>
      <w:r>
        <w:t>(абзац введен Федеральным законом от 28.12.2013 N 404-ФЗ)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2" w:name="Par41"/>
      <w:bookmarkEnd w:id="2"/>
      <w:r>
        <w:t>Статья 2. Задачи в области гражданской обороны</w:t>
      </w:r>
    </w:p>
    <w:p w:rsidR="0080774B" w:rsidRDefault="0080774B" w:rsidP="0080774B">
      <w:pPr>
        <w:pStyle w:val="ConsPlusNormal"/>
        <w:jc w:val="both"/>
      </w:pPr>
      <w:r>
        <w:t>(в ред. Федеральных законов от 22.08.2004 N 122-ФЗ, от 19.06.2007 N 103-ФЗ)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80774B" w:rsidRDefault="0080774B" w:rsidP="0080774B">
      <w:pPr>
        <w:pStyle w:val="ConsPlusNormal"/>
        <w:ind w:firstLine="540"/>
        <w:jc w:val="both"/>
      </w:pPr>
      <w:r>
        <w:t>обучение населения в области гражданской обороны;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lastRenderedPageBreak/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80774B" w:rsidRDefault="0080774B" w:rsidP="0080774B">
      <w:pPr>
        <w:pStyle w:val="ConsPlusNormal"/>
        <w:ind w:firstLine="540"/>
        <w:jc w:val="both"/>
      </w:pPr>
      <w:r>
        <w:t>предоставление населению убежищ и средств индивидуальной защиты;</w:t>
      </w:r>
    </w:p>
    <w:p w:rsidR="0080774B" w:rsidRDefault="0080774B" w:rsidP="0080774B">
      <w:pPr>
        <w:pStyle w:val="ConsPlusNormal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80774B" w:rsidRDefault="0080774B" w:rsidP="0080774B">
      <w:pPr>
        <w:pStyle w:val="ConsPlusNormal"/>
        <w:ind w:firstLine="540"/>
        <w:jc w:val="both"/>
      </w:pPr>
      <w: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22.08.2004 N 122-ФЗ)</w:t>
      </w:r>
    </w:p>
    <w:p w:rsidR="0080774B" w:rsidRDefault="0080774B" w:rsidP="0080774B">
      <w:pPr>
        <w:pStyle w:val="ConsPlusNormal"/>
        <w:ind w:firstLine="540"/>
        <w:jc w:val="both"/>
      </w:pPr>
      <w: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25.11.2009 N 267-ФЗ)</w:t>
      </w:r>
    </w:p>
    <w:p w:rsidR="0080774B" w:rsidRDefault="0080774B" w:rsidP="0080774B">
      <w:pPr>
        <w:pStyle w:val="ConsPlusNormal"/>
        <w:ind w:firstLine="540"/>
        <w:jc w:val="both"/>
      </w:pPr>
      <w:r>
        <w:t>борьба с пожарами, возникшими при ведении военных действий или вследствие этих действий;</w:t>
      </w:r>
    </w:p>
    <w:p w:rsidR="0080774B" w:rsidRDefault="0080774B" w:rsidP="0080774B">
      <w:pPr>
        <w:pStyle w:val="ConsPlusNormal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 иному заражению;</w:t>
      </w:r>
    </w:p>
    <w:p w:rsidR="0080774B" w:rsidRDefault="0080774B" w:rsidP="0080774B">
      <w:pPr>
        <w:pStyle w:val="ConsPlusNormal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22.08.2004 N 122-ФЗ)</w:t>
      </w:r>
    </w:p>
    <w:p w:rsidR="0080774B" w:rsidRDefault="0080774B" w:rsidP="0080774B">
      <w:pPr>
        <w:pStyle w:val="ConsPlusNormal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80774B" w:rsidRDefault="0080774B" w:rsidP="0080774B">
      <w:pPr>
        <w:pStyle w:val="ConsPlusNormal"/>
        <w:ind w:firstLine="540"/>
        <w:jc w:val="both"/>
      </w:pPr>
      <w:r>
        <w:t>срочное захоронение трупов в военное время;</w:t>
      </w:r>
    </w:p>
    <w:p w:rsidR="0080774B" w:rsidRDefault="0080774B" w:rsidP="0080774B">
      <w:pPr>
        <w:pStyle w:val="ConsPlusNormal"/>
        <w:ind w:firstLine="540"/>
        <w:jc w:val="both"/>
      </w:pPr>
      <w: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>обеспечение постоянной готовности сил и средств гражданской обороны.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3" w:name="Par68"/>
      <w:bookmarkEnd w:id="3"/>
      <w:r>
        <w:t>Статья 3. Правовое регулирование в области гражданской обороны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80774B" w:rsidRDefault="0080774B" w:rsidP="0080774B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4" w:name="Par73"/>
      <w:bookmarkEnd w:id="4"/>
      <w:r>
        <w:t>Статья 4. Принципы организации и ведения гражданской обороны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80774B" w:rsidRDefault="0080774B" w:rsidP="0080774B">
      <w:pPr>
        <w:pStyle w:val="ConsPlusNormal"/>
        <w:ind w:firstLine="540"/>
        <w:jc w:val="both"/>
      </w:pPr>
      <w:r>
        <w:t>Абзац утратил силу. - Федеральный закон от 22.08.2004 N 122-ФЗ.</w:t>
      </w:r>
    </w:p>
    <w:p w:rsidR="0080774B" w:rsidRDefault="0080774B" w:rsidP="0080774B">
      <w:pPr>
        <w:pStyle w:val="ConsPlusNormal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" w:name="Par82"/>
      <w:bookmarkEnd w:id="5"/>
      <w:r>
        <w:rPr>
          <w:b/>
          <w:bCs/>
          <w:sz w:val="16"/>
          <w:szCs w:val="16"/>
        </w:rPr>
        <w:t>Глава II. ПОЛНОМОЧИЯ ОРГАНОВ ГОСУДАРСТВЕННОЙ</w:t>
      </w:r>
    </w:p>
    <w:p w:rsidR="0080774B" w:rsidRDefault="0080774B" w:rsidP="008077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ВЛАСТИ РОССИЙСКОЙ ФЕДЕРАЦИИ В ОБЛАСТИ</w:t>
      </w:r>
    </w:p>
    <w:p w:rsidR="0080774B" w:rsidRDefault="0080774B" w:rsidP="008077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ГРАЖДАНСКОЙ ОБОРОНЫ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6" w:name="Par86"/>
      <w:bookmarkEnd w:id="6"/>
      <w:r>
        <w:t>Статья 5. Полномочия Президента Российской Федерации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Президент Российской Федерации:</w:t>
      </w:r>
    </w:p>
    <w:p w:rsidR="0080774B" w:rsidRDefault="0080774B" w:rsidP="0080774B">
      <w:pPr>
        <w:pStyle w:val="ConsPlusNormal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80774B" w:rsidRDefault="0080774B" w:rsidP="0080774B">
      <w:pPr>
        <w:pStyle w:val="ConsPlusNormal"/>
        <w:jc w:val="both"/>
      </w:pPr>
      <w:r>
        <w:t>(абзац введен Федеральным законом от 09.10.2002 N 123-ФЗ)</w:t>
      </w:r>
    </w:p>
    <w:p w:rsidR="0080774B" w:rsidRDefault="0080774B" w:rsidP="0080774B">
      <w:pPr>
        <w:pStyle w:val="ConsPlusNormal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22.08.2004 N 122-ФЗ)</w:t>
      </w:r>
    </w:p>
    <w:p w:rsidR="0080774B" w:rsidRDefault="0080774B" w:rsidP="0080774B">
      <w:pPr>
        <w:pStyle w:val="ConsPlusNormal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22.08.2004 N 122-ФЗ)</w:t>
      </w:r>
    </w:p>
    <w:p w:rsidR="0080774B" w:rsidRDefault="0080774B" w:rsidP="0080774B">
      <w:pPr>
        <w:pStyle w:val="ConsPlusNormal"/>
        <w:ind w:firstLine="540"/>
        <w:jc w:val="both"/>
      </w:pPr>
      <w: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80774B" w:rsidRDefault="0080774B" w:rsidP="0080774B">
      <w:pPr>
        <w:pStyle w:val="ConsPlusNormal"/>
        <w:jc w:val="both"/>
      </w:pPr>
      <w:r>
        <w:t>(в ред. Федеральных законов от 27.07.2010 N 223-ФЗ, от 23.12.2010 N 377-ФЗ)</w:t>
      </w:r>
    </w:p>
    <w:p w:rsidR="0080774B" w:rsidRDefault="0080774B" w:rsidP="0080774B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7" w:name="Par99"/>
      <w:bookmarkEnd w:id="7"/>
      <w:r>
        <w:t>Статья 6. Полномочия Правительства Российской Федерации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80774B" w:rsidRDefault="0080774B" w:rsidP="0080774B">
      <w:pPr>
        <w:pStyle w:val="ConsPlusNormal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80774B" w:rsidRDefault="0080774B" w:rsidP="0080774B">
      <w:pPr>
        <w:pStyle w:val="ConsPlusNormal"/>
        <w:ind w:firstLine="540"/>
        <w:jc w:val="both"/>
      </w:pPr>
      <w:r>
        <w:t>руководит организацией и ведением гражданской обороны;</w:t>
      </w:r>
    </w:p>
    <w:p w:rsidR="0080774B" w:rsidRDefault="0080774B" w:rsidP="0080774B">
      <w:pPr>
        <w:pStyle w:val="ConsPlusNormal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80774B" w:rsidRDefault="0080774B" w:rsidP="0080774B">
      <w:pPr>
        <w:pStyle w:val="ConsPlusNormal"/>
        <w:ind w:firstLine="540"/>
        <w:jc w:val="both"/>
      </w:pPr>
      <w:r>
        <w:t>определяет порядок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80774B" w:rsidRDefault="0080774B" w:rsidP="0080774B">
      <w:pPr>
        <w:pStyle w:val="ConsPlusNormal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80774B" w:rsidRDefault="0080774B" w:rsidP="0080774B">
      <w:pPr>
        <w:pStyle w:val="ConsPlusNormal"/>
        <w:jc w:val="both"/>
      </w:pPr>
      <w:r>
        <w:t>(абзац введен Федеральным законом от 09.10.2002 N 123-ФЗ)</w:t>
      </w:r>
    </w:p>
    <w:p w:rsidR="0080774B" w:rsidRDefault="0080774B" w:rsidP="0080774B">
      <w:pPr>
        <w:pStyle w:val="ConsPlusNormal"/>
        <w:ind w:firstLine="540"/>
        <w:jc w:val="both"/>
      </w:pPr>
      <w:r>
        <w:t>определяет порядок обучения населения в области гражданской обороны;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80774B" w:rsidRDefault="0080774B" w:rsidP="0080774B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8" w:name="Par113"/>
      <w:bookmarkEnd w:id="8"/>
      <w:r>
        <w:t>Статья 7. Полномочия федеральных органов исполнительной власти в области гражданской обороны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80774B" w:rsidRDefault="0080774B" w:rsidP="0080774B">
      <w:pPr>
        <w:pStyle w:val="ConsPlusNormal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80774B" w:rsidRDefault="0080774B" w:rsidP="0080774B">
      <w:pPr>
        <w:pStyle w:val="ConsPlusNormal"/>
        <w:jc w:val="both"/>
      </w:pPr>
      <w:r>
        <w:t>(в ред. Федеральных законов от 22.08.2004 N 122-ФЗ,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80774B" w:rsidRDefault="0080774B" w:rsidP="0080774B">
      <w:pPr>
        <w:pStyle w:val="ConsPlusNormal"/>
        <w:jc w:val="both"/>
      </w:pPr>
      <w:r>
        <w:t>(в ред. Федеральных законов от 19.06.2007 N 103-ФЗ, от 28.12.2013 N 404-ФЗ)</w:t>
      </w:r>
    </w:p>
    <w:p w:rsidR="0080774B" w:rsidRDefault="0080774B" w:rsidP="0080774B">
      <w:pPr>
        <w:pStyle w:val="ConsPlusNormal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 xml:space="preserve">создают и поддерживают в состоянии постоянной готовности технические системы </w:t>
      </w:r>
      <w:r>
        <w:lastRenderedPageBreak/>
        <w:t>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02.07.2013 N 158-ФЗ)</w:t>
      </w:r>
    </w:p>
    <w:p w:rsidR="0080774B" w:rsidRDefault="0080774B" w:rsidP="0080774B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" w:name="Par126"/>
      <w:bookmarkEnd w:id="9"/>
      <w:r>
        <w:rPr>
          <w:b/>
          <w:bCs/>
          <w:sz w:val="16"/>
          <w:szCs w:val="16"/>
        </w:rPr>
        <w:t>Глава III. ПОЛНОМОЧИЯ ОРГАНОВ ИСПОЛНИТЕЛЬНОЙ</w:t>
      </w:r>
    </w:p>
    <w:p w:rsidR="0080774B" w:rsidRDefault="0080774B" w:rsidP="008077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ВЛАСТИ СУБЪЕКТОВ РОССИЙСКОЙ ФЕДЕРАЦИИ, ОРГАНОВ</w:t>
      </w:r>
    </w:p>
    <w:p w:rsidR="0080774B" w:rsidRDefault="0080774B" w:rsidP="008077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МЕСТНОГО САМОУПРАВЛЕНИЯ, ОРГАНИЗАЦИЙ, ПРАВА</w:t>
      </w:r>
    </w:p>
    <w:p w:rsidR="0080774B" w:rsidRDefault="0080774B" w:rsidP="008077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ОБЯЗАННОСТИ ГРАЖДАН РОССИЙСКОЙ ФЕДЕРАЦИИ</w:t>
      </w:r>
    </w:p>
    <w:p w:rsidR="0080774B" w:rsidRDefault="0080774B" w:rsidP="008077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ОБЛАСТИ ГРАЖДАНСКОЙ ОБОРОНЫ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10" w:name="Par132"/>
      <w:bookmarkEnd w:id="10"/>
      <w: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Федерации:</w:t>
      </w:r>
    </w:p>
    <w:p w:rsidR="0080774B" w:rsidRDefault="0080774B" w:rsidP="0080774B">
      <w:pPr>
        <w:pStyle w:val="ConsPlusNormal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80774B" w:rsidRDefault="0080774B" w:rsidP="0080774B">
      <w:pPr>
        <w:pStyle w:val="ConsPlusNormal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28.12.2013 N 404-ФЗ)</w:t>
      </w:r>
    </w:p>
    <w:p w:rsidR="0080774B" w:rsidRDefault="0080774B" w:rsidP="0080774B">
      <w:pPr>
        <w:pStyle w:val="ConsPlusNormal"/>
        <w:ind w:firstLine="540"/>
        <w:jc w:val="both"/>
      </w:pPr>
      <w:r>
        <w:t>организуют подготовку и обучение населения в области гражданской обороны;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02.07.2013 N 158-ФЗ)</w:t>
      </w:r>
    </w:p>
    <w:p w:rsidR="0080774B" w:rsidRDefault="0080774B" w:rsidP="0080774B">
      <w:pPr>
        <w:pStyle w:val="ConsPlusNormal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80774B" w:rsidRDefault="0080774B" w:rsidP="0080774B">
      <w:pPr>
        <w:pStyle w:val="ConsPlusNormal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80774B" w:rsidRDefault="0080774B" w:rsidP="0080774B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80774B" w:rsidRDefault="0080774B" w:rsidP="0080774B">
      <w:pPr>
        <w:pStyle w:val="ConsPlusNormal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80774B" w:rsidRDefault="0080774B" w:rsidP="0080774B">
      <w:pPr>
        <w:pStyle w:val="ConsPlusNormal"/>
        <w:jc w:val="both"/>
      </w:pPr>
      <w:r>
        <w:t>(абзац введен Федеральным законом от 02.07.2013 N 158-ФЗ)</w:t>
      </w:r>
    </w:p>
    <w:p w:rsidR="0080774B" w:rsidRDefault="0080774B" w:rsidP="0080774B">
      <w:pPr>
        <w:pStyle w:val="ConsPlusNormal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80774B" w:rsidRDefault="0080774B" w:rsidP="0080774B">
      <w:pPr>
        <w:pStyle w:val="ConsPlusNormal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0774B" w:rsidRDefault="0080774B" w:rsidP="0080774B">
      <w:pPr>
        <w:pStyle w:val="ConsPlusNormal"/>
        <w:ind w:firstLine="540"/>
        <w:jc w:val="both"/>
      </w:pPr>
      <w:r>
        <w:t>проводят подготовку и обучение населения в области гражданской обороны;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02.07.2013 N 158-ФЗ)</w:t>
      </w:r>
    </w:p>
    <w:p w:rsidR="0080774B" w:rsidRDefault="0080774B" w:rsidP="0080774B">
      <w:pPr>
        <w:pStyle w:val="ConsPlusNormal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0774B" w:rsidRDefault="0080774B" w:rsidP="0080774B">
      <w:pPr>
        <w:pStyle w:val="ConsPlusNormal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80774B" w:rsidRDefault="0080774B" w:rsidP="0080774B">
      <w:pPr>
        <w:pStyle w:val="ConsPlusNormal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80774B" w:rsidRDefault="0080774B" w:rsidP="0080774B">
      <w:pPr>
        <w:pStyle w:val="ConsPlusNormal"/>
        <w:ind w:firstLine="540"/>
        <w:jc w:val="both"/>
      </w:pPr>
      <w:r>
        <w:lastRenderedPageBreak/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80774B" w:rsidRDefault="0080774B" w:rsidP="0080774B">
      <w:pPr>
        <w:pStyle w:val="ConsPlusNormal"/>
        <w:jc w:val="both"/>
      </w:pPr>
      <w:r>
        <w:t>(абзац введен Федеральным законом от 02.07.2013 N 158-ФЗ)</w:t>
      </w:r>
    </w:p>
    <w:p w:rsidR="0080774B" w:rsidRDefault="0080774B" w:rsidP="0080774B">
      <w:pPr>
        <w:pStyle w:val="ConsPlusNormal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</w:t>
      </w:r>
    </w:p>
    <w:p w:rsidR="0080774B" w:rsidRDefault="0080774B" w:rsidP="0080774B">
      <w:pPr>
        <w:pStyle w:val="ConsPlusNormal"/>
        <w:jc w:val="both"/>
      </w:pPr>
      <w:r>
        <w:t>(абзац введен Федеральным законом от 28.12.2013 N 404-ФЗ)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11" w:name="Par163"/>
      <w:bookmarkEnd w:id="11"/>
      <w:r>
        <w:t>Статья 9. Полномочия организаций в области гражданской обороны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80774B" w:rsidRDefault="0080774B" w:rsidP="0080774B">
      <w:pPr>
        <w:pStyle w:val="ConsPlusNormal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80774B" w:rsidRDefault="0080774B" w:rsidP="0080774B">
      <w:pPr>
        <w:pStyle w:val="ConsPlusNormal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80774B" w:rsidRDefault="0080774B" w:rsidP="0080774B">
      <w:pPr>
        <w:pStyle w:val="ConsPlusNormal"/>
        <w:ind w:firstLine="540"/>
        <w:jc w:val="both"/>
      </w:pPr>
      <w:r>
        <w:t>осуществляют обучение своих работников в области гражданской обороны;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>абзац утратил силу. - Федеральный закон от 28.12.2013 N 404-ФЗ;</w:t>
      </w:r>
    </w:p>
    <w:p w:rsidR="0080774B" w:rsidRDefault="0080774B" w:rsidP="0080774B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80774B" w:rsidRDefault="0080774B" w:rsidP="0080774B">
      <w:pPr>
        <w:pStyle w:val="ConsPlusNormal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0774B" w:rsidRDefault="0080774B" w:rsidP="0080774B">
      <w:pPr>
        <w:pStyle w:val="ConsPlusNormal"/>
        <w:ind w:firstLine="540"/>
        <w:jc w:val="both"/>
      </w:pPr>
      <w: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80774B" w:rsidRDefault="0080774B" w:rsidP="0080774B">
      <w:pPr>
        <w:pStyle w:val="ConsPlusNormal"/>
        <w:ind w:firstLine="540"/>
        <w:jc w:val="both"/>
      </w:pPr>
      <w: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80774B" w:rsidRDefault="0080774B" w:rsidP="0080774B">
      <w:pPr>
        <w:pStyle w:val="ConsPlusNormal"/>
        <w:jc w:val="both"/>
      </w:pPr>
      <w:r>
        <w:t>(п. 2 в ред. Федерального закона от 28.12.2013 N 404-ФЗ)</w:t>
      </w:r>
    </w:p>
    <w:p w:rsidR="0080774B" w:rsidRDefault="0080774B" w:rsidP="0080774B">
      <w:pPr>
        <w:pStyle w:val="ConsPlusNormal"/>
        <w:ind w:firstLine="540"/>
        <w:jc w:val="both"/>
      </w:pPr>
      <w:r>
        <w:t>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80774B" w:rsidRDefault="0080774B" w:rsidP="0080774B">
      <w:pPr>
        <w:pStyle w:val="ConsPlusNormal"/>
        <w:jc w:val="both"/>
      </w:pPr>
      <w:r>
        <w:t>(п. 3 введен Федеральным законом от 28.12.2013 N 404-ФЗ)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12" w:name="Par179"/>
      <w:bookmarkEnd w:id="12"/>
      <w:r>
        <w:t>Статья 10. Права и обязанности граждан Российской Федерации в области гражданской обороны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80774B" w:rsidRDefault="0080774B" w:rsidP="0080774B">
      <w:pPr>
        <w:pStyle w:val="ConsPlusNormal"/>
        <w:ind w:firstLine="540"/>
        <w:jc w:val="both"/>
      </w:pPr>
      <w:r>
        <w:t>проходят обучение в области гражданской обороны;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80774B" w:rsidRDefault="0080774B" w:rsidP="0080774B">
      <w:pPr>
        <w:pStyle w:val="ConsPlusNormal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" w:name="Par187"/>
      <w:bookmarkEnd w:id="13"/>
      <w:r>
        <w:rPr>
          <w:b/>
          <w:bCs/>
          <w:sz w:val="16"/>
          <w:szCs w:val="16"/>
        </w:rPr>
        <w:t>Глава IV. РУКОВОДСТВО ГРАЖДАНСКОЙ ОБОРОНОЙ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14" w:name="Par189"/>
      <w:bookmarkEnd w:id="14"/>
      <w:r>
        <w:t>Статья 11. Руководство гражданской обороной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80774B" w:rsidRDefault="0080774B" w:rsidP="0080774B">
      <w:pPr>
        <w:pStyle w:val="ConsPlusNormal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80774B" w:rsidRDefault="0080774B" w:rsidP="0080774B">
      <w:pPr>
        <w:pStyle w:val="ConsPlusNormal"/>
        <w:jc w:val="both"/>
      </w:pPr>
      <w:r>
        <w:t>(п. 1.1 введен Федеральным законом от 22.08.2004 N 122-ФЗ)</w:t>
      </w:r>
    </w:p>
    <w:p w:rsidR="0080774B" w:rsidRDefault="0080774B" w:rsidP="0080774B">
      <w:pPr>
        <w:pStyle w:val="ConsPlusNormal"/>
        <w:ind w:firstLine="540"/>
        <w:jc w:val="both"/>
      </w:pPr>
      <w:r>
        <w:t xml:space="preserve">2. Руководство гражданской обороной в федеральных органах исполнительной власти и </w:t>
      </w:r>
      <w:r>
        <w:lastRenderedPageBreak/>
        <w:t>организациях осуществляют их руководители.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22.08.2004 N 122-ФЗ)</w:t>
      </w:r>
    </w:p>
    <w:p w:rsidR="0080774B" w:rsidRDefault="0080774B" w:rsidP="0080774B">
      <w:pPr>
        <w:pStyle w:val="ConsPlusNormal"/>
        <w:ind w:firstLine="540"/>
        <w:jc w:val="both"/>
      </w:pPr>
      <w:r>
        <w:t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22.08.2004 N 122-ФЗ)</w:t>
      </w:r>
    </w:p>
    <w:p w:rsidR="0080774B" w:rsidRDefault="0080774B" w:rsidP="0080774B">
      <w:pPr>
        <w:pStyle w:val="ConsPlusNormal"/>
        <w:ind w:firstLine="540"/>
        <w:jc w:val="both"/>
      </w:pPr>
      <w: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80774B" w:rsidRDefault="0080774B" w:rsidP="0080774B">
      <w:pPr>
        <w:pStyle w:val="ConsPlusNormal"/>
        <w:jc w:val="both"/>
      </w:pPr>
      <w:r>
        <w:t>(в ред. Федеральных законов от 22.08.2004 N 122-ФЗ, от 19.06.2007 N 103-ФЗ)</w:t>
      </w:r>
    </w:p>
    <w:p w:rsidR="0080774B" w:rsidRDefault="0080774B" w:rsidP="0080774B">
      <w:pPr>
        <w:pStyle w:val="ConsPlusNormal"/>
        <w:ind w:firstLine="540"/>
        <w:jc w:val="both"/>
      </w:pPr>
      <w:r>
        <w:t>5. Утратил силу. - Федеральный закон от 22.08.2004 N 122-ФЗ.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15" w:name="Par202"/>
      <w:bookmarkEnd w:id="15"/>
      <w:r>
        <w:t>Статья 12. Органы, осуществляющие управление гражданской обороной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80774B" w:rsidRDefault="0080774B" w:rsidP="0080774B">
      <w:pPr>
        <w:pStyle w:val="ConsPlusNormal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80774B" w:rsidRDefault="0080774B" w:rsidP="0080774B">
      <w:pPr>
        <w:pStyle w:val="ConsPlusNormal"/>
        <w:ind w:firstLine="540"/>
        <w:jc w:val="both"/>
      </w:pPr>
      <w: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80774B" w:rsidRDefault="0080774B" w:rsidP="0080774B">
      <w:pPr>
        <w:pStyle w:val="ConsPlusNormal"/>
        <w:ind w:firstLine="540"/>
        <w:jc w:val="both"/>
      </w:pPr>
      <w: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27.07.2010 N 223-ФЗ)</w:t>
      </w:r>
    </w:p>
    <w:p w:rsidR="0080774B" w:rsidRDefault="0080774B" w:rsidP="0080774B">
      <w:pPr>
        <w:pStyle w:val="ConsPlusNormal"/>
        <w:ind w:firstLine="540"/>
        <w:jc w:val="both"/>
      </w:pPr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27.07.2010 N 223-ФЗ)</w:t>
      </w:r>
    </w:p>
    <w:p w:rsidR="0080774B" w:rsidRDefault="0080774B" w:rsidP="0080774B">
      <w:pPr>
        <w:pStyle w:val="ConsPlusNormal"/>
        <w:ind w:firstLine="540"/>
        <w:jc w:val="both"/>
      </w:pPr>
      <w: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80774B" w:rsidRDefault="0080774B" w:rsidP="0080774B">
      <w:pPr>
        <w:pStyle w:val="ConsPlusNormal"/>
        <w:ind w:firstLine="540"/>
        <w:jc w:val="both"/>
      </w:pPr>
      <w: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16" w:name="Par216"/>
      <w:bookmarkEnd w:id="16"/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17" w:name="Par222"/>
      <w:bookmarkEnd w:id="17"/>
      <w:r>
        <w:t>Статья 14. Утратила силу. - Федеральный закон от 22.08.2004 N 122-ФЗ.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" w:name="Par224"/>
      <w:bookmarkEnd w:id="18"/>
      <w:r>
        <w:rPr>
          <w:b/>
          <w:bCs/>
          <w:sz w:val="16"/>
          <w:szCs w:val="16"/>
        </w:rPr>
        <w:t>Глава V. СИЛЫ ГРАЖДАНСКОЙ ОБОРОНЫ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19" w:name="Par226"/>
      <w:bookmarkEnd w:id="19"/>
      <w:r>
        <w:t>Статья 15. Силы гражданской обороны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 xml:space="preserve">1. 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</w:t>
      </w:r>
      <w:r>
        <w:lastRenderedPageBreak/>
        <w:t>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80774B" w:rsidRDefault="0080774B" w:rsidP="0080774B">
      <w:pPr>
        <w:pStyle w:val="ConsPlusNormal"/>
        <w:jc w:val="both"/>
      </w:pPr>
      <w:r>
        <w:t>(в ред. Федеральных законов от 27.07.2010 N 223-ФЗ, от 28.12.2013 N 404-ФЗ)</w:t>
      </w:r>
    </w:p>
    <w:p w:rsidR="0080774B" w:rsidRDefault="0080774B" w:rsidP="0080774B">
      <w:pPr>
        <w:pStyle w:val="ConsPlusNormal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80774B" w:rsidRDefault="0080774B" w:rsidP="0080774B">
      <w:pPr>
        <w:pStyle w:val="ConsPlusNormal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80774B" w:rsidRDefault="0080774B" w:rsidP="0080774B">
      <w:pPr>
        <w:pStyle w:val="ConsPlusNormal"/>
        <w:ind w:firstLine="540"/>
        <w:jc w:val="both"/>
      </w:pPr>
      <w: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80774B" w:rsidRDefault="0080774B" w:rsidP="0080774B">
      <w:pPr>
        <w:pStyle w:val="ConsPlusNormal"/>
        <w:ind w:firstLine="540"/>
        <w:jc w:val="both"/>
      </w:pPr>
      <w:r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80774B" w:rsidRDefault="0080774B" w:rsidP="0080774B">
      <w:pPr>
        <w:pStyle w:val="ConsPlusNormal"/>
        <w:jc w:val="both"/>
      </w:pPr>
      <w:r>
        <w:t>(п. 4 введен Федеральным законом от 28.12.2013 N 404-ФЗ)</w:t>
      </w:r>
    </w:p>
    <w:p w:rsidR="0080774B" w:rsidRDefault="0080774B" w:rsidP="0080774B">
      <w:pPr>
        <w:pStyle w:val="ConsPlusNormal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80774B" w:rsidRDefault="0080774B" w:rsidP="0080774B">
      <w:pPr>
        <w:pStyle w:val="ConsPlusNormal"/>
        <w:jc w:val="both"/>
      </w:pPr>
      <w:r>
        <w:t>(п. 5 введен Федеральным законом от 28.12.2013 N 404-ФЗ)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20" w:name="Par238"/>
      <w:bookmarkEnd w:id="20"/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</w:pPr>
      <w:r>
        <w:t>(в ред. Федерального закона от 27.07.2010 N 223-ФЗ)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80774B" w:rsidRDefault="0080774B" w:rsidP="0080774B">
      <w:pPr>
        <w:pStyle w:val="ConsPlusNormal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80774B" w:rsidRDefault="0080774B" w:rsidP="0080774B">
      <w:pPr>
        <w:pStyle w:val="ConsPlusNormal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80774B" w:rsidRDefault="0080774B" w:rsidP="0080774B">
      <w:pPr>
        <w:pStyle w:val="ConsPlusNormal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80774B" w:rsidRDefault="0080774B" w:rsidP="0080774B">
      <w:pPr>
        <w:pStyle w:val="ConsPlusNormal"/>
        <w:jc w:val="both"/>
      </w:pPr>
      <w:r>
        <w:t>(в ред. Федерального закона от 23.12.2010 N 377-ФЗ)</w:t>
      </w:r>
    </w:p>
    <w:p w:rsidR="0080774B" w:rsidRDefault="0080774B" w:rsidP="0080774B">
      <w:pPr>
        <w:pStyle w:val="ConsPlusNormal"/>
        <w:ind w:firstLine="540"/>
        <w:jc w:val="both"/>
      </w:pPr>
      <w:r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21" w:name="Par249"/>
      <w:bookmarkEnd w:id="21"/>
      <w:r>
        <w:t>Статья 17. Утратила силу. - Федеральный закон от 22.08.2004 N 122-ФЗ.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2" w:name="Par251"/>
      <w:bookmarkEnd w:id="22"/>
      <w:r>
        <w:rPr>
          <w:b/>
          <w:bCs/>
          <w:sz w:val="16"/>
          <w:szCs w:val="16"/>
        </w:rPr>
        <w:t>Глава VI. ЗАКЛЮЧИТЕЛЬНЫЕ ПОЛОЖЕНИЯ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23" w:name="Par253"/>
      <w:bookmarkEnd w:id="23"/>
      <w:r>
        <w:t>Статья 18. Финансирование мероприятий по гражданской обороне и защите населения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</w:pPr>
      <w:r>
        <w:lastRenderedPageBreak/>
        <w:t>(в ред. Федерального закона от 22.08.2004 N 122-ФЗ)</w:t>
      </w:r>
    </w:p>
    <w:p w:rsidR="0080774B" w:rsidRDefault="0080774B" w:rsidP="0080774B">
      <w:pPr>
        <w:pStyle w:val="ConsPlusNormal"/>
        <w:ind w:firstLine="540"/>
        <w:jc w:val="both"/>
      </w:pPr>
    </w:p>
    <w:p w:rsidR="0080774B" w:rsidRDefault="0080774B" w:rsidP="0080774B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80774B" w:rsidRDefault="0080774B" w:rsidP="0080774B">
      <w:pPr>
        <w:pStyle w:val="ConsPlusNormal"/>
        <w:jc w:val="both"/>
      </w:pPr>
      <w:r>
        <w:t>(п. 1 в ред. Федерального закона от 27.07.2010 N 223-ФЗ)</w:t>
      </w:r>
    </w:p>
    <w:p w:rsidR="0080774B" w:rsidRDefault="0080774B" w:rsidP="0080774B">
      <w:pPr>
        <w:pStyle w:val="ConsPlusNormal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80774B" w:rsidRDefault="0080774B" w:rsidP="0080774B">
      <w:pPr>
        <w:pStyle w:val="ConsPlusNormal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80774B" w:rsidRDefault="0080774B" w:rsidP="0080774B">
      <w:pPr>
        <w:pStyle w:val="ConsPlusNormal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80774B" w:rsidRDefault="0080774B" w:rsidP="0080774B">
      <w:pPr>
        <w:pStyle w:val="ConsPlusNormal"/>
        <w:jc w:val="both"/>
      </w:pPr>
      <w:r>
        <w:t>(п. 4 введен Федеральным законом от 19.06.2007 N 103-ФЗ)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24" w:name="Par264"/>
      <w:bookmarkEnd w:id="24"/>
      <w:r>
        <w:t>Статья 19. Ответственность за нарушение законодательства Российской Федерации в области гражданской обороны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  <w:outlineLvl w:val="1"/>
      </w:pPr>
      <w:bookmarkStart w:id="25" w:name="Par268"/>
      <w:bookmarkEnd w:id="25"/>
      <w:r>
        <w:t>Статья 20. Вступление в силу настоящего Федерального закона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80774B" w:rsidRDefault="0080774B" w:rsidP="0080774B">
      <w:pPr>
        <w:pStyle w:val="ConsPlusNormal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80774B" w:rsidRDefault="0080774B" w:rsidP="0080774B">
      <w:pPr>
        <w:pStyle w:val="ConsPlusNormal"/>
      </w:pPr>
    </w:p>
    <w:p w:rsidR="0080774B" w:rsidRDefault="0080774B" w:rsidP="0080774B">
      <w:pPr>
        <w:pStyle w:val="ConsPlusNormal"/>
        <w:jc w:val="right"/>
      </w:pPr>
      <w:r>
        <w:t>Президент</w:t>
      </w:r>
    </w:p>
    <w:p w:rsidR="0080774B" w:rsidRDefault="0080774B" w:rsidP="0080774B">
      <w:pPr>
        <w:pStyle w:val="ConsPlusNormal"/>
        <w:jc w:val="right"/>
      </w:pPr>
      <w:r>
        <w:t>Российской Федерации</w:t>
      </w:r>
    </w:p>
    <w:p w:rsidR="0080774B" w:rsidRDefault="0080774B" w:rsidP="0080774B">
      <w:pPr>
        <w:pStyle w:val="ConsPlusNormal"/>
        <w:jc w:val="right"/>
      </w:pPr>
      <w:r>
        <w:t>Б.ЕЛЬЦИН</w:t>
      </w:r>
    </w:p>
    <w:p w:rsidR="0080774B" w:rsidRDefault="0080774B" w:rsidP="0080774B">
      <w:pPr>
        <w:pStyle w:val="ConsPlusNormal"/>
      </w:pPr>
      <w:r>
        <w:t>Москва, Кремль</w:t>
      </w:r>
    </w:p>
    <w:p w:rsidR="0080774B" w:rsidRDefault="0080774B" w:rsidP="0080774B">
      <w:pPr>
        <w:pStyle w:val="ConsPlusNormal"/>
      </w:pPr>
      <w:r>
        <w:t>12 февраля 1998 года</w:t>
      </w:r>
    </w:p>
    <w:p w:rsidR="0080774B" w:rsidRDefault="0080774B" w:rsidP="0080774B">
      <w:pPr>
        <w:pStyle w:val="ConsPlusNormal"/>
      </w:pPr>
      <w:r>
        <w:t>N 28-ФЗ</w:t>
      </w:r>
    </w:p>
    <w:p w:rsidR="0080774B" w:rsidRDefault="0080774B" w:rsidP="0080774B">
      <w:pPr>
        <w:pStyle w:val="ConsPlusNormal"/>
      </w:pPr>
    </w:p>
    <w:p w:rsidR="00E2441F" w:rsidRDefault="0080774B">
      <w:bookmarkStart w:id="26" w:name="_GoBack"/>
      <w:bookmarkEnd w:id="26"/>
    </w:p>
    <w:sectPr w:rsidR="00E2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4B"/>
    <w:rsid w:val="00464484"/>
    <w:rsid w:val="0080774B"/>
    <w:rsid w:val="009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4544-0752-4EF4-AB1E-B33F0058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</cp:revision>
  <dcterms:created xsi:type="dcterms:W3CDTF">2015-04-07T07:16:00Z</dcterms:created>
  <dcterms:modified xsi:type="dcterms:W3CDTF">2015-04-07T07:16:00Z</dcterms:modified>
</cp:coreProperties>
</file>